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C06F55">
        <w:rPr>
          <w:b w:val="0"/>
          <w:color w:val="0000CC"/>
          <w:sz w:val="24"/>
        </w:rPr>
        <w:t>5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C06F55">
        <w:rPr>
          <w:b w:val="0"/>
          <w:color w:val="000099"/>
          <w:sz w:val="24"/>
        </w:rPr>
        <w:t>6</w:t>
      </w:r>
      <w:r w:rsidR="00343409">
        <w:rPr>
          <w:b w:val="0"/>
          <w:color w:val="000099"/>
          <w:sz w:val="24"/>
        </w:rPr>
        <w:t>-</w:t>
      </w:r>
      <w:r w:rsidR="00C06F55">
        <w:rPr>
          <w:b w:val="0"/>
          <w:color w:val="000099"/>
          <w:sz w:val="24"/>
        </w:rPr>
        <w:t>59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63447C" w:rsidR="0063447C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06F55">
        <w:rPr>
          <w:sz w:val="28"/>
          <w:szCs w:val="28"/>
        </w:rPr>
        <w:t>4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 w:rsidR="00C06F55">
        <w:rPr>
          <w:color w:val="000099"/>
          <w:sz w:val="28"/>
          <w:szCs w:val="28"/>
        </w:rPr>
        <w:t>4</w:t>
      </w:r>
      <w:r w:rsidR="001123E2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63447C" w:rsidR="0063447C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63447C" w:rsidR="0063447C">
        <w:rPr>
          <w:color w:val="000099"/>
          <w:sz w:val="28"/>
          <w:szCs w:val="28"/>
        </w:rPr>
        <w:t>&lt;&lt;***&gt;&gt;</w:t>
      </w:r>
      <w:r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7F19C4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63447C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23E2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447C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19C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06F55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42EB-7DF5-478A-84FD-65D3217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